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B7E" w:rsidRDefault="00B73B7E" w:rsidP="00B73B7E">
      <w:pPr>
        <w:spacing w:line="560" w:lineRule="exact"/>
        <w:jc w:val="left"/>
        <w:rPr>
          <w:rFonts w:asci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附件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2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：</w:t>
      </w:r>
    </w:p>
    <w:p w:rsidR="00B73B7E" w:rsidRPr="00C57528" w:rsidRDefault="00B73B7E" w:rsidP="00B73B7E">
      <w:pPr>
        <w:spacing w:line="560" w:lineRule="exact"/>
        <w:jc w:val="center"/>
        <w:rPr>
          <w:rFonts w:ascii="宋体" w:hAnsi="宋体" w:cs="黑体"/>
          <w:b/>
          <w:color w:val="000000"/>
          <w:kern w:val="0"/>
          <w:sz w:val="32"/>
          <w:szCs w:val="32"/>
        </w:rPr>
      </w:pPr>
      <w:proofErr w:type="gramStart"/>
      <w:r w:rsidRPr="00C57528">
        <w:rPr>
          <w:rFonts w:ascii="宋体" w:hAnsi="宋体" w:cs="方正小标宋简体" w:hint="eastAsia"/>
          <w:b/>
          <w:bCs/>
          <w:sz w:val="32"/>
          <w:szCs w:val="32"/>
        </w:rPr>
        <w:t>洛阳学</w:t>
      </w:r>
      <w:proofErr w:type="gramEnd"/>
      <w:r w:rsidRPr="00C57528">
        <w:rPr>
          <w:rFonts w:ascii="宋体" w:hAnsi="宋体" w:cs="方正小标宋简体" w:hint="eastAsia"/>
          <w:b/>
          <w:bCs/>
          <w:sz w:val="32"/>
          <w:szCs w:val="32"/>
        </w:rPr>
        <w:t>国际学术研讨会</w:t>
      </w:r>
      <w:r w:rsidRPr="00C57528">
        <w:rPr>
          <w:rFonts w:ascii="宋体" w:hAnsi="宋体" w:cs="黑体" w:hint="eastAsia"/>
          <w:b/>
          <w:color w:val="000000"/>
          <w:kern w:val="0"/>
          <w:sz w:val="32"/>
          <w:szCs w:val="32"/>
        </w:rPr>
        <w:t>论文格式</w:t>
      </w:r>
    </w:p>
    <w:p w:rsidR="00B73B7E" w:rsidRDefault="00B73B7E" w:rsidP="00B73B7E">
      <w:pPr>
        <w:spacing w:line="440" w:lineRule="exact"/>
        <w:jc w:val="center"/>
        <w:rPr>
          <w:rFonts w:ascii="Arial" w:hAnsi="Arial" w:cs="Arial"/>
          <w:b/>
          <w:bCs/>
          <w:color w:val="000000"/>
          <w:kern w:val="0"/>
          <w:sz w:val="27"/>
        </w:rPr>
      </w:pPr>
    </w:p>
    <w:p w:rsidR="00B73B7E" w:rsidRDefault="00B73B7E" w:rsidP="00B73B7E">
      <w:pPr>
        <w:spacing w:line="560" w:lineRule="exact"/>
        <w:ind w:firstLineChars="200" w:firstLine="560"/>
        <w:rPr>
          <w:rFonts w:ascii="??" w:hAnsi="??" w:cs="宋体"/>
          <w:color w:val="000000"/>
          <w:kern w:val="0"/>
          <w:sz w:val="28"/>
          <w:szCs w:val="28"/>
        </w:rPr>
      </w:pPr>
      <w:r>
        <w:rPr>
          <w:rFonts w:ascii="??" w:hAnsi="??" w:cs="宋体" w:hint="eastAsia"/>
          <w:color w:val="000000"/>
          <w:kern w:val="0"/>
          <w:sz w:val="28"/>
          <w:szCs w:val="28"/>
        </w:rPr>
        <w:t>1</w:t>
      </w:r>
      <w:r>
        <w:rPr>
          <w:rFonts w:ascii="??" w:hAnsi="??" w:cs="宋体"/>
          <w:color w:val="000000"/>
          <w:kern w:val="0"/>
          <w:sz w:val="28"/>
          <w:szCs w:val="28"/>
        </w:rPr>
        <w:t>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提交论文应包括封面、摘要、正文、注释、参考文献等。要求文章论点明确、语句通顺、数据可靠</w:t>
      </w:r>
      <w:r w:rsidRPr="00C644CC">
        <w:rPr>
          <w:rFonts w:hAnsi="宋体" w:hint="eastAsia"/>
          <w:color w:val="000000"/>
          <w:kern w:val="0"/>
          <w:sz w:val="28"/>
          <w:szCs w:val="28"/>
        </w:rPr>
        <w:t>、文责自负。论文格式为</w:t>
      </w:r>
      <w:r w:rsidRPr="00C644CC">
        <w:rPr>
          <w:color w:val="000000"/>
          <w:kern w:val="0"/>
          <w:sz w:val="28"/>
          <w:szCs w:val="28"/>
        </w:rPr>
        <w:t xml:space="preserve"> </w:t>
      </w:r>
      <w:r>
        <w:rPr>
          <w:color w:val="000000"/>
          <w:kern w:val="0"/>
          <w:sz w:val="28"/>
          <w:szCs w:val="28"/>
        </w:rPr>
        <w:t>WORD</w:t>
      </w:r>
      <w:r w:rsidRPr="00C644CC">
        <w:rPr>
          <w:color w:val="000000"/>
          <w:kern w:val="0"/>
          <w:sz w:val="28"/>
          <w:szCs w:val="28"/>
        </w:rPr>
        <w:t xml:space="preserve"> </w:t>
      </w:r>
      <w:r w:rsidRPr="00C644CC">
        <w:rPr>
          <w:rFonts w:hAnsi="宋体" w:hint="eastAsia"/>
          <w:color w:val="000000"/>
          <w:kern w:val="0"/>
          <w:sz w:val="28"/>
          <w:szCs w:val="28"/>
        </w:rPr>
        <w:t>文档或</w:t>
      </w:r>
      <w:r w:rsidRPr="00C644CC">
        <w:rPr>
          <w:color w:val="000000"/>
          <w:kern w:val="0"/>
          <w:sz w:val="28"/>
          <w:szCs w:val="28"/>
        </w:rPr>
        <w:t>PDF</w:t>
      </w:r>
      <w:r w:rsidRPr="00C644CC">
        <w:rPr>
          <w:rFonts w:hAnsi="宋体" w:hint="eastAsia"/>
          <w:color w:val="000000"/>
          <w:kern w:val="0"/>
          <w:sz w:val="28"/>
          <w:szCs w:val="28"/>
        </w:rPr>
        <w:t>格式。</w:t>
      </w:r>
    </w:p>
    <w:p w:rsidR="00B73B7E" w:rsidRDefault="00B73B7E" w:rsidP="00B73B7E">
      <w:pPr>
        <w:spacing w:line="560" w:lineRule="exact"/>
        <w:ind w:firstLineChars="200" w:firstLine="560"/>
        <w:rPr>
          <w:rFonts w:ascii="??" w:hAnsi="??" w:cs="宋体"/>
          <w:color w:val="000000"/>
          <w:kern w:val="0"/>
          <w:sz w:val="28"/>
          <w:szCs w:val="28"/>
        </w:rPr>
      </w:pPr>
      <w:r>
        <w:rPr>
          <w:rFonts w:ascii="??" w:hAnsi="??" w:cs="宋体" w:hint="eastAsia"/>
          <w:color w:val="000000"/>
          <w:kern w:val="0"/>
          <w:sz w:val="28"/>
          <w:szCs w:val="28"/>
        </w:rPr>
        <w:t>2</w:t>
      </w:r>
      <w:r>
        <w:rPr>
          <w:rFonts w:ascii="??" w:hAnsi="??" w:cs="宋体"/>
          <w:color w:val="000000"/>
          <w:kern w:val="0"/>
          <w:sz w:val="28"/>
          <w:szCs w:val="28"/>
        </w:rPr>
        <w:t>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封面：注明论文题目和所有作者姓名、单位、职称、联络地址、电子邮箱等。并在左上角注明</w:t>
      </w:r>
      <w:r>
        <w:rPr>
          <w:rFonts w:ascii="宋体" w:cs="宋体" w:hint="eastAsia"/>
          <w:color w:val="000000"/>
          <w:kern w:val="0"/>
          <w:sz w:val="28"/>
          <w:szCs w:val="28"/>
        </w:rPr>
        <w:t>：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洛阳学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国际学术研讨会</w:t>
      </w:r>
      <w:r w:rsidRPr="00876821">
        <w:rPr>
          <w:rFonts w:ascii="宋体" w:hAnsi="宋体" w:cs="宋体" w:hint="eastAsia"/>
          <w:color w:val="000000"/>
          <w:kern w:val="0"/>
          <w:sz w:val="28"/>
          <w:szCs w:val="28"/>
        </w:rPr>
        <w:t>论文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B73B7E" w:rsidRDefault="00B73B7E" w:rsidP="00B73B7E">
      <w:pPr>
        <w:spacing w:line="560" w:lineRule="exact"/>
        <w:ind w:firstLineChars="200" w:firstLine="560"/>
        <w:rPr>
          <w:rFonts w:ascii="??" w:hAnsi="??" w:cs="宋体"/>
          <w:color w:val="000000"/>
          <w:kern w:val="0"/>
          <w:sz w:val="28"/>
          <w:szCs w:val="28"/>
        </w:rPr>
      </w:pPr>
      <w:r>
        <w:rPr>
          <w:rFonts w:ascii="??" w:hAnsi="??" w:cs="宋体" w:hint="eastAsia"/>
          <w:color w:val="000000"/>
          <w:kern w:val="0"/>
          <w:sz w:val="28"/>
          <w:szCs w:val="28"/>
        </w:rPr>
        <w:t>3</w:t>
      </w:r>
      <w:r>
        <w:rPr>
          <w:rFonts w:ascii="??" w:hAnsi="??" w:cs="宋体"/>
          <w:color w:val="000000"/>
          <w:kern w:val="0"/>
          <w:sz w:val="28"/>
          <w:szCs w:val="28"/>
        </w:rPr>
        <w:t>.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摘要和关键词：中英文摘要200—</w:t>
      </w:r>
      <w:r>
        <w:rPr>
          <w:rFonts w:ascii="??" w:hAnsi="??" w:cs="宋体"/>
          <w:color w:val="000000"/>
          <w:kern w:val="0"/>
          <w:sz w:val="28"/>
          <w:szCs w:val="28"/>
        </w:rPr>
        <w:t>300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字，关键词3—</w:t>
      </w:r>
      <w:r>
        <w:rPr>
          <w:rFonts w:ascii="??" w:hAnsi="??" w:cs="宋体"/>
          <w:color w:val="000000"/>
          <w:kern w:val="0"/>
          <w:sz w:val="28"/>
          <w:szCs w:val="28"/>
        </w:rPr>
        <w:t>5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个。</w:t>
      </w:r>
    </w:p>
    <w:p w:rsidR="00B73B7E" w:rsidRDefault="00B73B7E" w:rsidP="00B73B7E">
      <w:pPr>
        <w:spacing w:line="480" w:lineRule="exact"/>
        <w:ind w:firstLineChars="200" w:firstLine="560"/>
        <w:rPr>
          <w:rFonts w:ascii="??" w:hAnsi="??" w:cs="宋体" w:hint="eastAsia"/>
          <w:color w:val="000000"/>
          <w:kern w:val="0"/>
          <w:sz w:val="28"/>
          <w:szCs w:val="28"/>
        </w:rPr>
      </w:pPr>
      <w:r>
        <w:rPr>
          <w:rFonts w:ascii="??" w:hAnsi="??" w:cs="宋体" w:hint="eastAsia"/>
          <w:color w:val="000000"/>
          <w:kern w:val="0"/>
          <w:sz w:val="28"/>
          <w:szCs w:val="28"/>
        </w:rPr>
        <w:t>4.</w:t>
      </w:r>
      <w:r>
        <w:rPr>
          <w:rFonts w:ascii="??" w:hAnsi="??" w:cs="宋体" w:hint="eastAsia"/>
          <w:color w:val="000000"/>
          <w:kern w:val="0"/>
          <w:sz w:val="28"/>
          <w:szCs w:val="28"/>
        </w:rPr>
        <w:t>论文注释统一采用页下注，具体格式如下：</w:t>
      </w:r>
    </w:p>
    <w:p w:rsidR="00B73B7E" w:rsidRPr="004268A6" w:rsidRDefault="00B73B7E" w:rsidP="00B73B7E">
      <w:pPr>
        <w:spacing w:line="480" w:lineRule="exact"/>
        <w:ind w:leftChars="135" w:left="283" w:firstLineChars="300" w:firstLine="840"/>
        <w:rPr>
          <w:rFonts w:ascii="??" w:hAnsi="??" w:cs="宋体"/>
          <w:color w:val="000000"/>
          <w:kern w:val="0"/>
          <w:sz w:val="28"/>
          <w:szCs w:val="28"/>
        </w:rPr>
      </w:pPr>
      <w:r w:rsidRPr="004268A6">
        <w:rPr>
          <w:rFonts w:ascii="??" w:hAnsi="??" w:cs="宋体" w:hint="eastAsia"/>
          <w:color w:val="000000"/>
          <w:kern w:val="0"/>
          <w:sz w:val="28"/>
          <w:szCs w:val="28"/>
        </w:rPr>
        <w:t>文献：</w:t>
      </w:r>
      <w:r>
        <w:rPr>
          <w:rFonts w:ascii="??" w:hAnsi="??" w:cs="宋体" w:hint="eastAsia"/>
          <w:color w:val="000000"/>
          <w:kern w:val="0"/>
          <w:sz w:val="28"/>
          <w:szCs w:val="28"/>
        </w:rPr>
        <w:t>班固：</w:t>
      </w:r>
      <w:r w:rsidRPr="004268A6">
        <w:rPr>
          <w:rFonts w:ascii="??" w:hAnsi="??" w:cs="宋体" w:hint="eastAsia"/>
          <w:color w:val="000000"/>
          <w:kern w:val="0"/>
          <w:sz w:val="28"/>
          <w:szCs w:val="28"/>
        </w:rPr>
        <w:t>《</w:t>
      </w:r>
      <w:r>
        <w:rPr>
          <w:rFonts w:ascii="??" w:hAnsi="??" w:cs="宋体" w:hint="eastAsia"/>
          <w:color w:val="000000"/>
          <w:kern w:val="0"/>
          <w:sz w:val="28"/>
          <w:szCs w:val="28"/>
        </w:rPr>
        <w:t>汉书</w:t>
      </w:r>
      <w:r w:rsidRPr="004268A6">
        <w:rPr>
          <w:rFonts w:ascii="??" w:hAnsi="??" w:cs="宋体" w:hint="eastAsia"/>
          <w:color w:val="000000"/>
          <w:kern w:val="0"/>
          <w:sz w:val="28"/>
          <w:szCs w:val="28"/>
        </w:rPr>
        <w:t>》卷</w:t>
      </w:r>
      <w:r>
        <w:rPr>
          <w:rFonts w:ascii="??" w:hAnsi="??" w:cs="宋体" w:hint="eastAsia"/>
          <w:color w:val="000000"/>
          <w:kern w:val="0"/>
          <w:sz w:val="28"/>
          <w:szCs w:val="28"/>
        </w:rPr>
        <w:t>四十《张陈王周传》</w:t>
      </w:r>
      <w:r w:rsidRPr="004268A6">
        <w:rPr>
          <w:rFonts w:ascii="??" w:hAnsi="??" w:cs="宋体" w:hint="eastAsia"/>
          <w:color w:val="000000"/>
          <w:kern w:val="0"/>
          <w:sz w:val="28"/>
          <w:szCs w:val="28"/>
        </w:rPr>
        <w:t>。</w:t>
      </w:r>
    </w:p>
    <w:p w:rsidR="00B73B7E" w:rsidRPr="004268A6" w:rsidRDefault="00B73B7E" w:rsidP="00B73B7E">
      <w:pPr>
        <w:spacing w:line="480" w:lineRule="exact"/>
        <w:ind w:leftChars="135" w:left="283" w:firstLineChars="300" w:firstLine="840"/>
        <w:rPr>
          <w:rFonts w:ascii="??" w:hAnsi="??" w:cs="宋体"/>
          <w:color w:val="000000"/>
          <w:kern w:val="0"/>
          <w:sz w:val="28"/>
          <w:szCs w:val="28"/>
        </w:rPr>
      </w:pPr>
      <w:r w:rsidRPr="004268A6">
        <w:rPr>
          <w:rFonts w:ascii="??" w:hAnsi="??" w:cs="宋体" w:hint="eastAsia"/>
          <w:color w:val="000000"/>
          <w:kern w:val="0"/>
          <w:sz w:val="28"/>
          <w:szCs w:val="28"/>
        </w:rPr>
        <w:t>著作：</w:t>
      </w:r>
      <w:r>
        <w:rPr>
          <w:rFonts w:ascii="??" w:hAnsi="??" w:cs="宋体" w:hint="eastAsia"/>
          <w:color w:val="000000"/>
          <w:kern w:val="0"/>
          <w:sz w:val="28"/>
          <w:szCs w:val="28"/>
        </w:rPr>
        <w:t>王永宽</w:t>
      </w:r>
      <w:r w:rsidRPr="004268A6">
        <w:rPr>
          <w:rFonts w:ascii="??" w:hAnsi="??" w:cs="宋体" w:hint="eastAsia"/>
          <w:color w:val="000000"/>
          <w:kern w:val="0"/>
          <w:sz w:val="28"/>
          <w:szCs w:val="28"/>
        </w:rPr>
        <w:t>：《</w:t>
      </w:r>
      <w:r>
        <w:rPr>
          <w:rFonts w:ascii="??" w:hAnsi="??" w:cs="宋体" w:hint="eastAsia"/>
          <w:color w:val="000000"/>
          <w:kern w:val="0"/>
          <w:sz w:val="28"/>
          <w:szCs w:val="28"/>
        </w:rPr>
        <w:t>河图洛书探秘</w:t>
      </w:r>
      <w:r w:rsidRPr="004268A6">
        <w:rPr>
          <w:rFonts w:ascii="??" w:hAnsi="??" w:cs="宋体" w:hint="eastAsia"/>
          <w:color w:val="000000"/>
          <w:kern w:val="0"/>
          <w:sz w:val="28"/>
          <w:szCs w:val="28"/>
        </w:rPr>
        <w:t>》，</w:t>
      </w:r>
      <w:r>
        <w:rPr>
          <w:rFonts w:ascii="??" w:hAnsi="??" w:cs="宋体" w:hint="eastAsia"/>
          <w:color w:val="000000"/>
          <w:kern w:val="0"/>
          <w:sz w:val="28"/>
          <w:szCs w:val="28"/>
        </w:rPr>
        <w:t>河南人民</w:t>
      </w:r>
      <w:r w:rsidRPr="004268A6">
        <w:rPr>
          <w:rFonts w:ascii="??" w:hAnsi="??" w:cs="宋体" w:hint="eastAsia"/>
          <w:color w:val="000000"/>
          <w:kern w:val="0"/>
          <w:sz w:val="28"/>
          <w:szCs w:val="28"/>
        </w:rPr>
        <w:t>出版社</w:t>
      </w:r>
      <w:r>
        <w:rPr>
          <w:rFonts w:ascii="??" w:hAnsi="??" w:cs="宋体" w:hint="eastAsia"/>
          <w:color w:val="000000"/>
          <w:kern w:val="0"/>
          <w:sz w:val="28"/>
          <w:szCs w:val="28"/>
        </w:rPr>
        <w:t>2006</w:t>
      </w:r>
      <w:r w:rsidRPr="004268A6">
        <w:rPr>
          <w:rFonts w:ascii="??" w:hAnsi="??" w:cs="宋体" w:hint="eastAsia"/>
          <w:color w:val="000000"/>
          <w:kern w:val="0"/>
          <w:sz w:val="28"/>
          <w:szCs w:val="28"/>
        </w:rPr>
        <w:t>年版，第</w:t>
      </w:r>
      <w:r>
        <w:rPr>
          <w:rFonts w:ascii="??" w:hAnsi="??" w:cs="宋体" w:hint="eastAsia"/>
          <w:color w:val="000000"/>
          <w:kern w:val="0"/>
          <w:sz w:val="28"/>
          <w:szCs w:val="28"/>
        </w:rPr>
        <w:t>7</w:t>
      </w:r>
      <w:r w:rsidRPr="004268A6">
        <w:rPr>
          <w:rFonts w:ascii="??" w:hAnsi="??" w:cs="宋体" w:hint="eastAsia"/>
          <w:color w:val="000000"/>
          <w:kern w:val="0"/>
          <w:sz w:val="28"/>
          <w:szCs w:val="28"/>
        </w:rPr>
        <w:t>页。</w:t>
      </w:r>
    </w:p>
    <w:p w:rsidR="00B73B7E" w:rsidRPr="004268A6" w:rsidRDefault="00B73B7E" w:rsidP="00B73B7E">
      <w:pPr>
        <w:spacing w:line="480" w:lineRule="exact"/>
        <w:ind w:leftChars="135" w:left="283" w:firstLineChars="300" w:firstLine="840"/>
        <w:rPr>
          <w:rFonts w:ascii="??" w:hAnsi="??" w:cs="宋体"/>
          <w:color w:val="000000"/>
          <w:kern w:val="0"/>
          <w:sz w:val="28"/>
          <w:szCs w:val="28"/>
        </w:rPr>
      </w:pPr>
      <w:r w:rsidRPr="004268A6">
        <w:rPr>
          <w:rFonts w:ascii="??" w:hAnsi="??" w:cs="宋体" w:hint="eastAsia"/>
          <w:color w:val="000000"/>
          <w:kern w:val="0"/>
          <w:sz w:val="28"/>
          <w:szCs w:val="28"/>
        </w:rPr>
        <w:t>国外著作</w:t>
      </w:r>
      <w:r>
        <w:rPr>
          <w:rFonts w:ascii="??" w:hAnsi="??" w:cs="宋体" w:hint="eastAsia"/>
          <w:color w:val="000000"/>
          <w:kern w:val="0"/>
          <w:sz w:val="28"/>
          <w:szCs w:val="28"/>
        </w:rPr>
        <w:t>：</w:t>
      </w:r>
      <w:r w:rsidRPr="004268A6">
        <w:rPr>
          <w:rFonts w:ascii="??" w:hAnsi="??" w:cs="宋体" w:hint="eastAsia"/>
          <w:color w:val="000000"/>
          <w:kern w:val="0"/>
          <w:sz w:val="28"/>
          <w:szCs w:val="28"/>
        </w:rPr>
        <w:t>[</w:t>
      </w:r>
      <w:r>
        <w:rPr>
          <w:rFonts w:ascii="??" w:hAnsi="??" w:cs="宋体" w:hint="eastAsia"/>
          <w:color w:val="000000"/>
          <w:kern w:val="0"/>
          <w:sz w:val="28"/>
          <w:szCs w:val="28"/>
        </w:rPr>
        <w:t>日</w:t>
      </w:r>
      <w:r w:rsidRPr="004268A6">
        <w:rPr>
          <w:rFonts w:ascii="??" w:hAnsi="??" w:cs="宋体" w:hint="eastAsia"/>
          <w:color w:val="000000"/>
          <w:kern w:val="0"/>
          <w:sz w:val="28"/>
          <w:szCs w:val="28"/>
        </w:rPr>
        <w:t>]</w:t>
      </w:r>
      <w:proofErr w:type="gramStart"/>
      <w:r w:rsidRPr="00A030D3">
        <w:rPr>
          <w:rFonts w:ascii="??" w:hAnsi="??" w:cs="宋体" w:hint="eastAsia"/>
          <w:color w:val="000000"/>
          <w:kern w:val="0"/>
          <w:sz w:val="28"/>
          <w:szCs w:val="28"/>
        </w:rPr>
        <w:t>气贺泽保规</w:t>
      </w:r>
      <w:proofErr w:type="gramEnd"/>
      <w:r w:rsidRPr="004268A6">
        <w:rPr>
          <w:rFonts w:ascii="??" w:hAnsi="??" w:cs="宋体" w:hint="eastAsia"/>
          <w:color w:val="000000"/>
          <w:kern w:val="0"/>
          <w:sz w:val="28"/>
          <w:szCs w:val="28"/>
        </w:rPr>
        <w:t>：《</w:t>
      </w:r>
      <w:r>
        <w:rPr>
          <w:rFonts w:ascii="??" w:hAnsi="??" w:cs="宋体" w:hint="eastAsia"/>
          <w:color w:val="000000"/>
          <w:kern w:val="0"/>
          <w:sz w:val="28"/>
          <w:szCs w:val="28"/>
        </w:rPr>
        <w:t>绚烂的世界帝国·隋唐时代</w:t>
      </w:r>
      <w:r w:rsidRPr="004268A6">
        <w:rPr>
          <w:rFonts w:ascii="??" w:hAnsi="??" w:cs="宋体" w:hint="eastAsia"/>
          <w:color w:val="000000"/>
          <w:kern w:val="0"/>
          <w:sz w:val="28"/>
          <w:szCs w:val="28"/>
        </w:rPr>
        <w:t>》，</w:t>
      </w:r>
      <w:r>
        <w:rPr>
          <w:rFonts w:ascii="??" w:hAnsi="??" w:cs="宋体" w:hint="eastAsia"/>
          <w:color w:val="000000"/>
          <w:kern w:val="0"/>
          <w:sz w:val="28"/>
          <w:szCs w:val="28"/>
        </w:rPr>
        <w:t>石晓军</w:t>
      </w:r>
      <w:r w:rsidRPr="004268A6">
        <w:rPr>
          <w:rFonts w:ascii="??" w:hAnsi="??" w:cs="宋体" w:hint="eastAsia"/>
          <w:color w:val="000000"/>
          <w:kern w:val="0"/>
          <w:sz w:val="28"/>
          <w:szCs w:val="28"/>
        </w:rPr>
        <w:t>译，</w:t>
      </w:r>
      <w:r w:rsidRPr="009D1003">
        <w:rPr>
          <w:rFonts w:ascii="??" w:hAnsi="??" w:cs="宋体"/>
          <w:color w:val="000000"/>
          <w:kern w:val="0"/>
          <w:sz w:val="28"/>
          <w:szCs w:val="28"/>
        </w:rPr>
        <w:t>广西师范大学出版社</w:t>
      </w:r>
      <w:r w:rsidRPr="004268A6">
        <w:rPr>
          <w:rFonts w:ascii="??" w:hAnsi="??" w:cs="宋体" w:hint="eastAsia"/>
          <w:color w:val="000000"/>
          <w:kern w:val="0"/>
          <w:sz w:val="28"/>
          <w:szCs w:val="28"/>
        </w:rPr>
        <w:t>20</w:t>
      </w:r>
      <w:r>
        <w:rPr>
          <w:rFonts w:ascii="??" w:hAnsi="??" w:cs="宋体" w:hint="eastAsia"/>
          <w:color w:val="000000"/>
          <w:kern w:val="0"/>
          <w:sz w:val="28"/>
          <w:szCs w:val="28"/>
        </w:rPr>
        <w:t>14</w:t>
      </w:r>
      <w:r w:rsidRPr="004268A6">
        <w:rPr>
          <w:rFonts w:ascii="??" w:hAnsi="??" w:cs="宋体" w:hint="eastAsia"/>
          <w:color w:val="000000"/>
          <w:kern w:val="0"/>
          <w:sz w:val="28"/>
          <w:szCs w:val="28"/>
        </w:rPr>
        <w:t>年版，第</w:t>
      </w:r>
      <w:r w:rsidRPr="004268A6">
        <w:rPr>
          <w:rFonts w:ascii="??" w:hAnsi="??" w:cs="宋体" w:hint="eastAsia"/>
          <w:color w:val="000000"/>
          <w:kern w:val="0"/>
          <w:sz w:val="28"/>
          <w:szCs w:val="28"/>
        </w:rPr>
        <w:t>7</w:t>
      </w:r>
      <w:r w:rsidRPr="004268A6">
        <w:rPr>
          <w:rFonts w:ascii="??" w:hAnsi="??" w:cs="宋体" w:hint="eastAsia"/>
          <w:color w:val="000000"/>
          <w:kern w:val="0"/>
          <w:sz w:val="28"/>
          <w:szCs w:val="28"/>
        </w:rPr>
        <w:t>—</w:t>
      </w:r>
      <w:r w:rsidRPr="004268A6">
        <w:rPr>
          <w:rFonts w:ascii="??" w:hAnsi="??" w:cs="宋体" w:hint="eastAsia"/>
          <w:color w:val="000000"/>
          <w:kern w:val="0"/>
          <w:sz w:val="28"/>
          <w:szCs w:val="28"/>
        </w:rPr>
        <w:t>8</w:t>
      </w:r>
      <w:r w:rsidRPr="004268A6">
        <w:rPr>
          <w:rFonts w:ascii="??" w:hAnsi="??" w:cs="宋体" w:hint="eastAsia"/>
          <w:color w:val="000000"/>
          <w:kern w:val="0"/>
          <w:sz w:val="28"/>
          <w:szCs w:val="28"/>
        </w:rPr>
        <w:t>页。</w:t>
      </w:r>
    </w:p>
    <w:p w:rsidR="00B73B7E" w:rsidRPr="004268A6" w:rsidRDefault="00B73B7E" w:rsidP="00B73B7E">
      <w:pPr>
        <w:spacing w:line="480" w:lineRule="exact"/>
        <w:ind w:firstLineChars="450" w:firstLine="1260"/>
        <w:rPr>
          <w:rFonts w:ascii="??" w:hAnsi="??" w:cs="宋体"/>
          <w:color w:val="000000"/>
          <w:kern w:val="0"/>
          <w:sz w:val="28"/>
          <w:szCs w:val="28"/>
        </w:rPr>
      </w:pPr>
      <w:r w:rsidRPr="004268A6">
        <w:rPr>
          <w:rFonts w:ascii="??" w:hAnsi="??" w:cs="宋体"/>
          <w:color w:val="000000"/>
          <w:kern w:val="0"/>
          <w:sz w:val="28"/>
          <w:szCs w:val="28"/>
        </w:rPr>
        <w:t xml:space="preserve">James </w:t>
      </w:r>
      <w:proofErr w:type="spellStart"/>
      <w:r w:rsidRPr="004268A6">
        <w:rPr>
          <w:rFonts w:ascii="??" w:hAnsi="??" w:cs="宋体"/>
          <w:color w:val="000000"/>
          <w:kern w:val="0"/>
          <w:sz w:val="28"/>
          <w:szCs w:val="28"/>
        </w:rPr>
        <w:t>Gleick</w:t>
      </w:r>
      <w:proofErr w:type="spellEnd"/>
      <w:r w:rsidRPr="004268A6">
        <w:rPr>
          <w:rFonts w:ascii="??" w:hAnsi="??" w:cs="宋体" w:hint="eastAsia"/>
          <w:color w:val="000000"/>
          <w:kern w:val="0"/>
          <w:sz w:val="28"/>
          <w:szCs w:val="28"/>
        </w:rPr>
        <w:t>，</w:t>
      </w:r>
      <w:r w:rsidRPr="004268A6">
        <w:rPr>
          <w:rFonts w:ascii="??" w:hAnsi="??" w:cs="宋体"/>
          <w:color w:val="000000"/>
          <w:kern w:val="0"/>
          <w:sz w:val="28"/>
          <w:szCs w:val="28"/>
        </w:rPr>
        <w:t>Making a New Science</w:t>
      </w:r>
      <w:r w:rsidRPr="004268A6">
        <w:rPr>
          <w:rFonts w:ascii="??" w:hAnsi="??" w:cs="宋体" w:hint="eastAsia"/>
          <w:color w:val="000000"/>
          <w:kern w:val="0"/>
          <w:sz w:val="28"/>
          <w:szCs w:val="28"/>
        </w:rPr>
        <w:t>，</w:t>
      </w:r>
      <w:r w:rsidRPr="004268A6">
        <w:rPr>
          <w:rFonts w:ascii="??" w:hAnsi="??" w:cs="宋体"/>
          <w:color w:val="000000"/>
          <w:kern w:val="0"/>
          <w:sz w:val="28"/>
          <w:szCs w:val="28"/>
        </w:rPr>
        <w:t>New York</w:t>
      </w:r>
      <w:r w:rsidRPr="004268A6">
        <w:rPr>
          <w:rFonts w:ascii="??" w:hAnsi="??" w:cs="宋体" w:hint="eastAsia"/>
          <w:color w:val="000000"/>
          <w:kern w:val="0"/>
          <w:sz w:val="28"/>
          <w:szCs w:val="28"/>
        </w:rPr>
        <w:t>：</w:t>
      </w:r>
      <w:r w:rsidRPr="004268A6">
        <w:rPr>
          <w:rFonts w:ascii="??" w:hAnsi="??" w:cs="宋体"/>
          <w:color w:val="000000"/>
          <w:kern w:val="0"/>
          <w:sz w:val="28"/>
          <w:szCs w:val="28"/>
        </w:rPr>
        <w:t xml:space="preserve"> Penguin</w:t>
      </w:r>
      <w:r w:rsidRPr="004268A6">
        <w:rPr>
          <w:rFonts w:ascii="??" w:hAnsi="??" w:cs="宋体" w:hint="eastAsia"/>
          <w:color w:val="000000"/>
          <w:kern w:val="0"/>
          <w:sz w:val="28"/>
          <w:szCs w:val="28"/>
        </w:rPr>
        <w:t>，</w:t>
      </w:r>
      <w:r w:rsidRPr="004268A6">
        <w:rPr>
          <w:rFonts w:ascii="??" w:hAnsi="??" w:cs="宋体"/>
          <w:color w:val="000000"/>
          <w:kern w:val="0"/>
          <w:sz w:val="28"/>
          <w:szCs w:val="28"/>
        </w:rPr>
        <w:t>198</w:t>
      </w:r>
      <w:r w:rsidRPr="004268A6">
        <w:rPr>
          <w:rFonts w:ascii="??" w:hAnsi="??" w:cs="宋体" w:hint="eastAsia"/>
          <w:color w:val="000000"/>
          <w:kern w:val="0"/>
          <w:sz w:val="28"/>
          <w:szCs w:val="28"/>
        </w:rPr>
        <w:t>7,p8.</w:t>
      </w:r>
    </w:p>
    <w:p w:rsidR="00B73B7E" w:rsidRPr="004268A6" w:rsidRDefault="00B73B7E" w:rsidP="00B73B7E">
      <w:pPr>
        <w:spacing w:line="480" w:lineRule="exact"/>
        <w:ind w:leftChars="135" w:left="283" w:firstLineChars="300" w:firstLine="840"/>
        <w:rPr>
          <w:rFonts w:ascii="??" w:hAnsi="??" w:cs="宋体"/>
          <w:color w:val="000000"/>
          <w:kern w:val="0"/>
          <w:sz w:val="28"/>
          <w:szCs w:val="28"/>
        </w:rPr>
      </w:pPr>
      <w:r w:rsidRPr="004268A6">
        <w:rPr>
          <w:rFonts w:ascii="??" w:hAnsi="??" w:cs="宋体" w:hint="eastAsia"/>
          <w:color w:val="000000"/>
          <w:kern w:val="0"/>
          <w:sz w:val="28"/>
          <w:szCs w:val="28"/>
        </w:rPr>
        <w:t>学术论文</w:t>
      </w:r>
      <w:r w:rsidRPr="004268A6">
        <w:rPr>
          <w:rFonts w:ascii="??" w:hAnsi="??" w:cs="宋体" w:hint="eastAsia"/>
          <w:color w:val="000000"/>
          <w:kern w:val="0"/>
          <w:sz w:val="28"/>
          <w:szCs w:val="28"/>
        </w:rPr>
        <w:t>:</w:t>
      </w:r>
      <w:r>
        <w:rPr>
          <w:rFonts w:ascii="??" w:hAnsi="??" w:cs="宋体" w:hint="eastAsia"/>
          <w:color w:val="000000"/>
          <w:kern w:val="0"/>
          <w:sz w:val="28"/>
          <w:szCs w:val="28"/>
        </w:rPr>
        <w:t>张新斌</w:t>
      </w:r>
      <w:r w:rsidRPr="004268A6">
        <w:rPr>
          <w:rFonts w:ascii="??" w:hAnsi="??" w:cs="宋体" w:hint="eastAsia"/>
          <w:color w:val="000000"/>
          <w:kern w:val="0"/>
          <w:sz w:val="28"/>
          <w:szCs w:val="28"/>
        </w:rPr>
        <w:t>：《</w:t>
      </w:r>
      <w:r>
        <w:rPr>
          <w:rFonts w:ascii="??" w:hAnsi="??" w:cs="宋体" w:hint="eastAsia"/>
          <w:color w:val="000000"/>
          <w:kern w:val="0"/>
          <w:sz w:val="28"/>
          <w:szCs w:val="28"/>
        </w:rPr>
        <w:t>河洛文化与洛阳学</w:t>
      </w:r>
      <w:r w:rsidRPr="004268A6">
        <w:rPr>
          <w:rFonts w:ascii="??" w:hAnsi="??" w:cs="宋体" w:hint="eastAsia"/>
          <w:color w:val="000000"/>
          <w:kern w:val="0"/>
          <w:sz w:val="28"/>
          <w:szCs w:val="28"/>
        </w:rPr>
        <w:t>》，《</w:t>
      </w:r>
      <w:r>
        <w:rPr>
          <w:rFonts w:ascii="??" w:hAnsi="??" w:cs="宋体" w:hint="eastAsia"/>
          <w:color w:val="000000"/>
          <w:kern w:val="0"/>
          <w:sz w:val="28"/>
          <w:szCs w:val="28"/>
        </w:rPr>
        <w:t>中州学刊</w:t>
      </w:r>
      <w:r w:rsidRPr="004268A6">
        <w:rPr>
          <w:rFonts w:ascii="??" w:hAnsi="??" w:cs="宋体" w:hint="eastAsia"/>
          <w:color w:val="000000"/>
          <w:kern w:val="0"/>
          <w:sz w:val="28"/>
          <w:szCs w:val="28"/>
        </w:rPr>
        <w:t>》</w:t>
      </w:r>
      <w:r w:rsidRPr="004268A6">
        <w:rPr>
          <w:rFonts w:ascii="??" w:hAnsi="??" w:cs="宋体" w:hint="eastAsia"/>
          <w:color w:val="000000"/>
          <w:kern w:val="0"/>
          <w:sz w:val="28"/>
          <w:szCs w:val="28"/>
        </w:rPr>
        <w:t>20</w:t>
      </w:r>
      <w:r>
        <w:rPr>
          <w:rFonts w:ascii="??" w:hAnsi="??" w:cs="宋体" w:hint="eastAsia"/>
          <w:color w:val="000000"/>
          <w:kern w:val="0"/>
          <w:sz w:val="28"/>
          <w:szCs w:val="28"/>
        </w:rPr>
        <w:t>16</w:t>
      </w:r>
      <w:r w:rsidRPr="004268A6">
        <w:rPr>
          <w:rFonts w:ascii="??" w:hAnsi="??" w:cs="宋体" w:hint="eastAsia"/>
          <w:color w:val="000000"/>
          <w:kern w:val="0"/>
          <w:sz w:val="28"/>
          <w:szCs w:val="28"/>
        </w:rPr>
        <w:t>年第</w:t>
      </w:r>
      <w:r w:rsidRPr="004268A6">
        <w:rPr>
          <w:rFonts w:ascii="??" w:hAnsi="??" w:cs="宋体" w:hint="eastAsia"/>
          <w:color w:val="000000"/>
          <w:kern w:val="0"/>
          <w:sz w:val="28"/>
          <w:szCs w:val="28"/>
        </w:rPr>
        <w:t>1</w:t>
      </w:r>
      <w:r>
        <w:rPr>
          <w:rFonts w:ascii="??" w:hAnsi="??" w:cs="宋体" w:hint="eastAsia"/>
          <w:color w:val="000000"/>
          <w:kern w:val="0"/>
          <w:sz w:val="28"/>
          <w:szCs w:val="28"/>
        </w:rPr>
        <w:t>2</w:t>
      </w:r>
      <w:r w:rsidRPr="004268A6">
        <w:rPr>
          <w:rFonts w:ascii="??" w:hAnsi="??" w:cs="宋体" w:hint="eastAsia"/>
          <w:color w:val="000000"/>
          <w:kern w:val="0"/>
          <w:sz w:val="28"/>
          <w:szCs w:val="28"/>
        </w:rPr>
        <w:t>期。</w:t>
      </w:r>
    </w:p>
    <w:p w:rsidR="00B73B7E" w:rsidRPr="004268A6" w:rsidRDefault="00B73B7E" w:rsidP="00B73B7E">
      <w:pPr>
        <w:spacing w:line="480" w:lineRule="exact"/>
        <w:ind w:leftChars="135" w:left="283" w:firstLineChars="300" w:firstLine="840"/>
        <w:rPr>
          <w:rFonts w:ascii="??" w:hAnsi="??" w:cs="宋体"/>
          <w:color w:val="000000"/>
          <w:kern w:val="0"/>
          <w:sz w:val="28"/>
          <w:szCs w:val="28"/>
        </w:rPr>
      </w:pPr>
      <w:r w:rsidRPr="004268A6">
        <w:rPr>
          <w:rFonts w:ascii="??" w:hAnsi="??" w:cs="宋体" w:hint="eastAsia"/>
          <w:color w:val="000000"/>
          <w:kern w:val="0"/>
          <w:sz w:val="28"/>
          <w:szCs w:val="28"/>
        </w:rPr>
        <w:t>报纸</w:t>
      </w:r>
      <w:r>
        <w:rPr>
          <w:rFonts w:ascii="??" w:hAnsi="??" w:cs="宋体" w:hint="eastAsia"/>
          <w:color w:val="000000"/>
          <w:kern w:val="0"/>
          <w:sz w:val="28"/>
          <w:szCs w:val="28"/>
        </w:rPr>
        <w:t>文章</w:t>
      </w:r>
      <w:r w:rsidRPr="004268A6">
        <w:rPr>
          <w:rFonts w:ascii="??" w:hAnsi="??" w:cs="宋体" w:hint="eastAsia"/>
          <w:color w:val="000000"/>
          <w:kern w:val="0"/>
          <w:sz w:val="28"/>
          <w:szCs w:val="28"/>
        </w:rPr>
        <w:t>：</w:t>
      </w:r>
      <w:r>
        <w:rPr>
          <w:rFonts w:ascii="??" w:hAnsi="??" w:cs="宋体" w:hint="eastAsia"/>
          <w:color w:val="000000"/>
          <w:kern w:val="0"/>
          <w:sz w:val="28"/>
          <w:szCs w:val="28"/>
        </w:rPr>
        <w:t>常书香、程召辉</w:t>
      </w:r>
      <w:r w:rsidRPr="004268A6">
        <w:rPr>
          <w:rFonts w:ascii="??" w:hAnsi="??" w:cs="宋体" w:hint="eastAsia"/>
          <w:color w:val="000000"/>
          <w:kern w:val="0"/>
          <w:sz w:val="28"/>
          <w:szCs w:val="28"/>
        </w:rPr>
        <w:t>：《</w:t>
      </w:r>
      <w:r>
        <w:rPr>
          <w:rFonts w:ascii="??" w:hAnsi="??" w:cs="宋体" w:hint="eastAsia"/>
          <w:color w:val="000000"/>
          <w:kern w:val="0"/>
          <w:sz w:val="28"/>
          <w:szCs w:val="28"/>
        </w:rPr>
        <w:t>古都洛阳</w:t>
      </w:r>
      <w:r>
        <w:rPr>
          <w:rFonts w:ascii="??" w:hAnsi="??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??" w:hAnsi="??" w:cs="宋体" w:hint="eastAsia"/>
          <w:color w:val="000000"/>
          <w:kern w:val="0"/>
          <w:sz w:val="28"/>
          <w:szCs w:val="28"/>
        </w:rPr>
        <w:t>激活文物的时代价值》，</w:t>
      </w:r>
      <w:r w:rsidRPr="004268A6">
        <w:rPr>
          <w:rFonts w:ascii="??" w:hAnsi="??" w:cs="宋体" w:hint="eastAsia"/>
          <w:color w:val="000000"/>
          <w:kern w:val="0"/>
          <w:sz w:val="28"/>
          <w:szCs w:val="28"/>
        </w:rPr>
        <w:t>《</w:t>
      </w:r>
      <w:r>
        <w:rPr>
          <w:rFonts w:ascii="??" w:hAnsi="??" w:cs="宋体" w:hint="eastAsia"/>
          <w:color w:val="000000"/>
          <w:kern w:val="0"/>
          <w:sz w:val="28"/>
          <w:szCs w:val="28"/>
        </w:rPr>
        <w:t>洛阳</w:t>
      </w:r>
      <w:r w:rsidRPr="004268A6">
        <w:rPr>
          <w:rFonts w:ascii="??" w:hAnsi="??" w:cs="宋体" w:hint="eastAsia"/>
          <w:color w:val="000000"/>
          <w:kern w:val="0"/>
          <w:sz w:val="28"/>
          <w:szCs w:val="28"/>
        </w:rPr>
        <w:t>日报》</w:t>
      </w:r>
      <w:r w:rsidRPr="004268A6">
        <w:rPr>
          <w:rFonts w:ascii="??" w:hAnsi="??" w:cs="宋体" w:hint="eastAsia"/>
          <w:color w:val="000000"/>
          <w:kern w:val="0"/>
          <w:sz w:val="28"/>
          <w:szCs w:val="28"/>
        </w:rPr>
        <w:t>20</w:t>
      </w:r>
      <w:r>
        <w:rPr>
          <w:rFonts w:ascii="??" w:hAnsi="??" w:cs="宋体" w:hint="eastAsia"/>
          <w:color w:val="000000"/>
          <w:kern w:val="0"/>
          <w:sz w:val="28"/>
          <w:szCs w:val="28"/>
        </w:rPr>
        <w:t>16</w:t>
      </w:r>
      <w:r w:rsidRPr="004268A6">
        <w:rPr>
          <w:rFonts w:ascii="??" w:hAnsi="??" w:cs="宋体" w:hint="eastAsia"/>
          <w:color w:val="000000"/>
          <w:kern w:val="0"/>
          <w:sz w:val="28"/>
          <w:szCs w:val="28"/>
        </w:rPr>
        <w:t>年</w:t>
      </w:r>
      <w:r>
        <w:rPr>
          <w:rFonts w:ascii="??" w:hAnsi="??" w:cs="宋体" w:hint="eastAsia"/>
          <w:color w:val="000000"/>
          <w:kern w:val="0"/>
          <w:sz w:val="28"/>
          <w:szCs w:val="28"/>
        </w:rPr>
        <w:t>8</w:t>
      </w:r>
      <w:r w:rsidRPr="004268A6">
        <w:rPr>
          <w:rFonts w:ascii="??" w:hAnsi="??" w:cs="宋体" w:hint="eastAsia"/>
          <w:color w:val="000000"/>
          <w:kern w:val="0"/>
          <w:sz w:val="28"/>
          <w:szCs w:val="28"/>
        </w:rPr>
        <w:t>月</w:t>
      </w:r>
      <w:r>
        <w:rPr>
          <w:rFonts w:ascii="??" w:hAnsi="??" w:cs="宋体" w:hint="eastAsia"/>
          <w:color w:val="000000"/>
          <w:kern w:val="0"/>
          <w:sz w:val="28"/>
          <w:szCs w:val="28"/>
        </w:rPr>
        <w:t>2</w:t>
      </w:r>
      <w:r w:rsidRPr="004268A6">
        <w:rPr>
          <w:rFonts w:ascii="??" w:hAnsi="??" w:cs="宋体" w:hint="eastAsia"/>
          <w:color w:val="000000"/>
          <w:kern w:val="0"/>
          <w:sz w:val="28"/>
          <w:szCs w:val="28"/>
        </w:rPr>
        <w:t>4</w:t>
      </w:r>
      <w:r w:rsidRPr="004268A6">
        <w:rPr>
          <w:rFonts w:ascii="??" w:hAnsi="??" w:cs="宋体" w:hint="eastAsia"/>
          <w:color w:val="000000"/>
          <w:kern w:val="0"/>
          <w:sz w:val="28"/>
          <w:szCs w:val="28"/>
        </w:rPr>
        <w:t>日。</w:t>
      </w:r>
    </w:p>
    <w:p w:rsidR="00B73B7E" w:rsidRPr="009224C4" w:rsidRDefault="00B73B7E" w:rsidP="00B73B7E">
      <w:pPr>
        <w:spacing w:line="560" w:lineRule="exact"/>
        <w:jc w:val="left"/>
        <w:rPr>
          <w:rFonts w:ascii="??" w:hAnsi="??" w:cs="宋体"/>
          <w:color w:val="000000"/>
          <w:kern w:val="0"/>
          <w:sz w:val="28"/>
          <w:szCs w:val="28"/>
        </w:rPr>
      </w:pPr>
    </w:p>
    <w:p w:rsidR="0058661E" w:rsidRPr="00B73B7E" w:rsidRDefault="0058661E">
      <w:bookmarkStart w:id="0" w:name="_GoBack"/>
      <w:bookmarkEnd w:id="0"/>
    </w:p>
    <w:sectPr w:rsidR="0058661E" w:rsidRPr="00B73B7E" w:rsidSect="00530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C20" w:rsidRDefault="00CE1C20" w:rsidP="00B73B7E">
      <w:r>
        <w:separator/>
      </w:r>
    </w:p>
  </w:endnote>
  <w:endnote w:type="continuationSeparator" w:id="0">
    <w:p w:rsidR="00CE1C20" w:rsidRDefault="00CE1C20" w:rsidP="00B7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C20" w:rsidRDefault="00CE1C20" w:rsidP="00B73B7E">
      <w:r>
        <w:separator/>
      </w:r>
    </w:p>
  </w:footnote>
  <w:footnote w:type="continuationSeparator" w:id="0">
    <w:p w:rsidR="00CE1C20" w:rsidRDefault="00CE1C20" w:rsidP="00B73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A28"/>
    <w:rsid w:val="0058661E"/>
    <w:rsid w:val="00A34A28"/>
    <w:rsid w:val="00B73B7E"/>
    <w:rsid w:val="00CE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B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3B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3B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3B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3B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B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3B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3B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3B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3B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guoxuan</dc:creator>
  <cp:keywords/>
  <dc:description/>
  <cp:lastModifiedBy>guoxuan</cp:lastModifiedBy>
  <cp:revision>2</cp:revision>
  <dcterms:created xsi:type="dcterms:W3CDTF">2017-01-05T08:55:00Z</dcterms:created>
  <dcterms:modified xsi:type="dcterms:W3CDTF">2017-01-05T08:56:00Z</dcterms:modified>
</cp:coreProperties>
</file>